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39"/>
        <w:gridCol w:w="1764"/>
        <w:gridCol w:w="642"/>
        <w:gridCol w:w="816"/>
        <w:gridCol w:w="873"/>
        <w:gridCol w:w="10"/>
        <w:gridCol w:w="1249"/>
        <w:gridCol w:w="489"/>
        <w:gridCol w:w="181"/>
        <w:gridCol w:w="34"/>
        <w:gridCol w:w="1416"/>
        <w:gridCol w:w="50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0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17/E/24</w:t>
            </w:r>
          </w:p>
        </w:tc>
        <w:tc>
          <w:tcPr>
            <w:tcW w:w="5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39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59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70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39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5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59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31.01.2024</w:t>
            </w:r>
          </w:p>
        </w:tc>
        <w:tc>
          <w:tcPr>
            <w:tcW w:w="2170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83" w:hRule="exact"/>
          <w:cantSplit w:val="true"/>
        </w:trPr>
        <w:tc>
          <w:tcPr>
            <w:tcW w:w="2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Kabel grzewczy  VCDR 20,  regulator temp. SMC, czujnik wilgoci  ETOR55, czujnik temp.  ETF -744 i inne akcesoria do montażu</w:t>
            </w:r>
          </w:p>
        </w:tc>
      </w:tr>
      <w:tr>
        <w:trPr>
          <w:trHeight w:val="565" w:hRule="exact"/>
        </w:trPr>
        <w:tc>
          <w:tcPr>
            <w:tcW w:w="2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>ELEKTRA</w:t>
            </w:r>
          </w:p>
        </w:tc>
      </w:tr>
      <w:tr>
        <w:trPr>
          <w:trHeight w:val="1007" w:hRule="exact"/>
        </w:trPr>
        <w:tc>
          <w:tcPr>
            <w:tcW w:w="2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/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 xml:space="preserve">                  </w:t>
            </w:r>
            <w:r>
              <w:rPr>
                <w:b w:val="false"/>
                <w:bCs w:val="false"/>
                <w:sz w:val="24"/>
                <w:szCs w:val="24"/>
                <w:lang w:val="pl-PL"/>
              </w:rPr>
              <w:t>Budynek basenu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 xml:space="preserve">Projekt Techni. instalacji </w:t>
            </w:r>
            <w:r>
              <w:rPr>
                <w:lang w:val="pl-PL"/>
              </w:rPr>
              <w:t>kabli grzewczych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Rys E-</w:t>
            </w:r>
            <w:r>
              <w:rPr>
                <w:lang w:val="pl-PL"/>
              </w:rPr>
              <w:t>07</w:t>
            </w:r>
            <w:r>
              <w:rPr>
                <w:lang w:val="pl-PL"/>
              </w:rPr>
              <w:t>,E-3</w:t>
            </w:r>
            <w:r>
              <w:rPr>
                <w:lang w:val="pl-PL"/>
              </w:rPr>
              <w:t>7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44780" cy="144780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" cy="14400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1.3pt;height:11.3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44780" cy="144780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" cy="14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1.3pt;height:11.3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Deklaracja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4.    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hanging="0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45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5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4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70180" cy="170180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560" cy="1695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9560" cy="1695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3.35pt;height:13.35pt" coordorigin="1951,1" coordsize="267,267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70180" cy="170180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560" cy="1695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9560" cy="1695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3.35pt;height:13.35pt" coordorigin="6080,-7" coordsize="267,267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Application>LibreOffice/6.2.4.2$Windows_X86_64 LibreOffice_project/2412653d852ce75f65fbfa83fb7e7b669a126d64</Application>
  <Pages>1</Pages>
  <Words>174</Words>
  <Characters>1147</Characters>
  <CharactersWithSpaces>1673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2024-02-01T09:16:17Z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